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991" w:rsidRDefault="00D33991" w:rsidP="00212C56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</w:pPr>
      <w:bookmarkStart w:id="0" w:name="_GoBack"/>
      <w:bookmarkEnd w:id="0"/>
    </w:p>
    <w:p w:rsidR="00D33991" w:rsidRDefault="00EA1101" w:rsidP="00D33991">
      <w:pPr>
        <w:tabs>
          <w:tab w:val="left" w:pos="570"/>
          <w:tab w:val="center" w:pos="1526"/>
        </w:tabs>
        <w:spacing w:before="120" w:after="120" w:line="276" w:lineRule="auto"/>
        <w:contextualSpacing/>
        <w:rPr>
          <w:rFonts w:ascii="Calibri" w:eastAsia="Calibri" w:hAnsi="Calibri"/>
          <w:b/>
          <w:i/>
          <w:sz w:val="20"/>
          <w:szCs w:val="32"/>
        </w:rPr>
      </w:pPr>
      <w:r>
        <w:rPr>
          <w:rFonts w:ascii="Calibri" w:eastAsia="Calibri" w:hAnsi="Calibri"/>
          <w:b/>
          <w:i/>
          <w:sz w:val="20"/>
          <w:szCs w:val="32"/>
        </w:rPr>
        <w:t>PŘÍLOHA Č. 9</w:t>
      </w:r>
      <w:r w:rsidR="00D33991" w:rsidRPr="00E27ECE">
        <w:rPr>
          <w:rFonts w:ascii="Calibri" w:eastAsia="Calibri" w:hAnsi="Calibri"/>
          <w:b/>
          <w:i/>
          <w:sz w:val="20"/>
          <w:szCs w:val="32"/>
        </w:rPr>
        <w:t xml:space="preserve"> ZADÁVACÍ DOKUMENTACE</w:t>
      </w:r>
    </w:p>
    <w:p w:rsidR="00D33991" w:rsidRDefault="00D33991" w:rsidP="00212C56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SimSun" w:hAnsi="Calibri" w:cs="Calibri"/>
          <w:b/>
          <w:bCs/>
          <w:kern w:val="44"/>
          <w:sz w:val="32"/>
          <w:szCs w:val="32"/>
          <w:lang w:eastAsia="zh-CN"/>
        </w:rPr>
      </w:pPr>
    </w:p>
    <w:p w:rsidR="00212C56" w:rsidRPr="00D33991" w:rsidRDefault="00212C56" w:rsidP="00212C56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Calibri" w:eastAsia="SimSun" w:hAnsi="Calibri" w:cs="Calibri"/>
          <w:b/>
          <w:bCs/>
          <w:kern w:val="44"/>
          <w:sz w:val="36"/>
          <w:szCs w:val="32"/>
          <w:lang w:eastAsia="zh-CN"/>
        </w:rPr>
      </w:pPr>
      <w:r w:rsidRPr="00D33991">
        <w:rPr>
          <w:rFonts w:ascii="Calibri" w:eastAsia="SimSun" w:hAnsi="Calibri" w:cs="Calibri"/>
          <w:b/>
          <w:bCs/>
          <w:kern w:val="44"/>
          <w:sz w:val="36"/>
          <w:szCs w:val="32"/>
          <w:lang w:eastAsia="zh-CN"/>
        </w:rPr>
        <w:t>ČESTNÉ PROHLÁŠENÍ</w:t>
      </w:r>
    </w:p>
    <w:p w:rsidR="00212C56" w:rsidRPr="00212C56" w:rsidRDefault="00212C56" w:rsidP="00212C56">
      <w:pPr>
        <w:jc w:val="center"/>
        <w:rPr>
          <w:b/>
        </w:rPr>
      </w:pPr>
      <w:r w:rsidRPr="00212C56">
        <w:rPr>
          <w:b/>
        </w:rPr>
        <w:t>o opatřeních ve vztahu k mezinárodním sankcím přijatým Evropskou unií v souvislosti s ruskou agresí na území Ukrajiny vůči Rusku a Bělorusku</w:t>
      </w:r>
    </w:p>
    <w:p w:rsidR="00212C56" w:rsidRDefault="00212C56" w:rsidP="00212C56"/>
    <w:p w:rsidR="00B96F25" w:rsidRPr="00D33991" w:rsidRDefault="00212C56" w:rsidP="00212C56">
      <w:pPr>
        <w:rPr>
          <w:b/>
        </w:rPr>
      </w:pPr>
      <w:r>
        <w:t xml:space="preserve">Název veřejné zakázky: </w:t>
      </w:r>
      <w:r w:rsidR="00D33991" w:rsidRPr="00D33991">
        <w:rPr>
          <w:b/>
        </w:rPr>
        <w:t>Svoz odpadu pro obec Hazlov</w:t>
      </w:r>
    </w:p>
    <w:p w:rsidR="00212C56" w:rsidRDefault="00212C56" w:rsidP="00212C56">
      <w:r>
        <w:t>(dále jen „veřejná zakázka“)</w:t>
      </w:r>
      <w:r>
        <w:tab/>
      </w:r>
    </w:p>
    <w:p w:rsidR="00212C56" w:rsidRDefault="00212C56" w:rsidP="00212C56"/>
    <w:p w:rsidR="00212C56" w:rsidRPr="00D33991" w:rsidRDefault="00212C56" w:rsidP="00D33991">
      <w:pPr>
        <w:pBdr>
          <w:bottom w:val="single" w:sz="12" w:space="1" w:color="auto"/>
        </w:pBdr>
        <w:shd w:val="clear" w:color="auto" w:fill="A8D08D" w:themeFill="accent6" w:themeFillTint="99"/>
        <w:autoSpaceDE w:val="0"/>
        <w:autoSpaceDN w:val="0"/>
        <w:adjustRightInd w:val="0"/>
        <w:rPr>
          <w:rFonts w:eastAsia="Arial" w:cstheme="minorHAnsi"/>
          <w:b/>
        </w:rPr>
      </w:pPr>
      <w:r w:rsidRPr="00D33991">
        <w:rPr>
          <w:rFonts w:eastAsia="Arial" w:cstheme="minorHAnsi"/>
          <w:b/>
        </w:rPr>
        <w:t>DODAVATEL</w:t>
      </w:r>
    </w:p>
    <w:p w:rsidR="00212C56" w:rsidRDefault="00212C56" w:rsidP="00212C56">
      <w:r>
        <w:t>Dodavatel (název, IČO)</w:t>
      </w:r>
      <w:r w:rsidRPr="00D33991">
        <w:rPr>
          <w:highlight w:val="yellow"/>
        </w:rPr>
        <w:t>……….................................................................................................</w:t>
      </w:r>
    </w:p>
    <w:p w:rsidR="00212C56" w:rsidRDefault="00212C56" w:rsidP="00212C56">
      <w:r>
        <w:t xml:space="preserve">Zastoupen (jméno příjmení, funkce):  </w:t>
      </w:r>
      <w:r w:rsidRPr="00D33991">
        <w:rPr>
          <w:highlight w:val="yellow"/>
        </w:rPr>
        <w:t>......................................................................................</w:t>
      </w:r>
    </w:p>
    <w:p w:rsidR="00212C56" w:rsidRDefault="00212C56" w:rsidP="00212C56">
      <w:r>
        <w:t>(dále jen „dodavatel“)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Prohlašuji, že jako dodavatel veřejné zakázky nejsem dodavatelem ve smyslu nařízení Rady EU č. 2022/576, tj. nejsem: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ruským státním příslušníkem, fyzickou či právnickou osobou, subjektem či orgánem se sídlem v Rusku,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právnickou osobou, subjektem nebo orgánem, který je z více než 50 % přímo či nepřímo vlastněný některým ze subjektů uvedených v písmeni a), nebo</w:t>
      </w:r>
    </w:p>
    <w:p w:rsidR="00212C56" w:rsidRDefault="00212C56" w:rsidP="00212C56">
      <w:pPr>
        <w:pStyle w:val="Odstavecseseznamem"/>
        <w:numPr>
          <w:ilvl w:val="0"/>
          <w:numId w:val="2"/>
        </w:numPr>
      </w:pPr>
      <w:r>
        <w:t>fyzickou nebo právnickou osobou, subjektem nebo orgánem, který jedná jménem nebo na pokyn některého ze subjektů uvedených v písmeni a) nebo b).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Prohlašuji, že nevyužiji při plnění veřejné zakázky poddodavatele, který by naplnil výše uvedená písm. a) – c), pokud by plnil více než 10 % hodnoty zakázky.</w:t>
      </w:r>
    </w:p>
    <w:p w:rsidR="00212C56" w:rsidRPr="00212C56" w:rsidRDefault="00212C56" w:rsidP="00212C56">
      <w:pPr>
        <w:rPr>
          <w:b/>
        </w:rPr>
      </w:pPr>
      <w:r w:rsidRPr="00212C56">
        <w:rPr>
          <w:b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212C56" w:rsidRPr="00212C56" w:rsidRDefault="00212C56" w:rsidP="00212C56">
      <w:pPr>
        <w:spacing w:after="0"/>
        <w:rPr>
          <w:b/>
        </w:rPr>
      </w:pPr>
      <w:r w:rsidRPr="00212C56">
        <w:rPr>
          <w:b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</w:t>
      </w:r>
      <w:r w:rsidR="00AD73B2">
        <w:rPr>
          <w:b/>
        </w:rPr>
        <w:t>765/2006 nebo v jejich prospěch</w:t>
      </w:r>
      <w:r w:rsidRPr="00212C56">
        <w:rPr>
          <w:b/>
        </w:rPr>
        <w:t>.</w:t>
      </w:r>
    </w:p>
    <w:p w:rsidR="00212C56" w:rsidRDefault="00212C56" w:rsidP="00212C56">
      <w:pPr>
        <w:spacing w:after="0"/>
      </w:pPr>
    </w:p>
    <w:p w:rsidR="00212C56" w:rsidRDefault="00212C56" w:rsidP="00212C56">
      <w:r>
        <w:t>V případě změny výše uvedeného budu neprodleně zadavatele informovat.</w:t>
      </w:r>
    </w:p>
    <w:p w:rsidR="00212C56" w:rsidRDefault="00212C56" w:rsidP="00212C56"/>
    <w:p w:rsidR="00212C56" w:rsidRDefault="00212C56" w:rsidP="00212C56"/>
    <w:p w:rsidR="00212C56" w:rsidRDefault="00212C56" w:rsidP="00212C56">
      <w:pPr>
        <w:spacing w:after="0"/>
      </w:pPr>
      <w:r w:rsidRPr="00212C56">
        <w:t xml:space="preserve">Datum: </w:t>
      </w:r>
      <w:r w:rsidRPr="00212C56">
        <w:tab/>
      </w:r>
      <w:r w:rsidRPr="00212C56">
        <w:tab/>
      </w:r>
      <w:r w:rsidRPr="00212C56">
        <w:tab/>
      </w:r>
      <w:r w:rsidRPr="00212C56">
        <w:tab/>
      </w:r>
      <w:r w:rsidRPr="00212C56">
        <w:tab/>
        <w:t xml:space="preserve">           ……………………………………………………</w:t>
      </w:r>
    </w:p>
    <w:p w:rsidR="00212C56" w:rsidRDefault="00212C56" w:rsidP="00212C5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dodavatel</w:t>
      </w:r>
    </w:p>
    <w:sectPr w:rsidR="00212C56" w:rsidSect="00212C56">
      <w:pgSz w:w="11906" w:h="16838"/>
      <w:pgMar w:top="1276" w:right="1417" w:bottom="113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C56" w:rsidRDefault="00212C56" w:rsidP="00212C56">
      <w:pPr>
        <w:spacing w:after="0" w:line="240" w:lineRule="auto"/>
      </w:pPr>
      <w:r>
        <w:separator/>
      </w:r>
    </w:p>
  </w:endnote>
  <w:end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C56" w:rsidRDefault="00212C56" w:rsidP="00212C56">
      <w:pPr>
        <w:spacing w:after="0" w:line="240" w:lineRule="auto"/>
      </w:pPr>
      <w:r>
        <w:separator/>
      </w:r>
    </w:p>
  </w:footnote>
  <w:footnote w:type="continuationSeparator" w:id="0">
    <w:p w:rsidR="00212C56" w:rsidRDefault="00212C56" w:rsidP="00212C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E6EE8"/>
    <w:multiLevelType w:val="hybridMultilevel"/>
    <w:tmpl w:val="C4AC811A"/>
    <w:lvl w:ilvl="0" w:tplc="B5CE176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C4BEC"/>
    <w:multiLevelType w:val="hybridMultilevel"/>
    <w:tmpl w:val="CF1045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C56"/>
    <w:rsid w:val="0011613D"/>
    <w:rsid w:val="00183041"/>
    <w:rsid w:val="00212C56"/>
    <w:rsid w:val="0023276A"/>
    <w:rsid w:val="007B6318"/>
    <w:rsid w:val="00990AB4"/>
    <w:rsid w:val="00AD73B2"/>
    <w:rsid w:val="00B96F25"/>
    <w:rsid w:val="00D33991"/>
    <w:rsid w:val="00EA1101"/>
    <w:rsid w:val="00EA7A26"/>
    <w:rsid w:val="00F7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1F851C"/>
  <w15:chartTrackingRefBased/>
  <w15:docId w15:val="{8BA592DE-C2B5-4CB7-B766-B27B7BF2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2C56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C56"/>
  </w:style>
  <w:style w:type="paragraph" w:styleId="Zpat">
    <w:name w:val="footer"/>
    <w:basedOn w:val="Normln"/>
    <w:link w:val="ZpatChar"/>
    <w:uiPriority w:val="99"/>
    <w:unhideWhenUsed/>
    <w:rsid w:val="0021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 Smolková</dc:creator>
  <cp:keywords/>
  <dc:description/>
  <cp:lastModifiedBy>Nikola  Smolková</cp:lastModifiedBy>
  <cp:revision>11</cp:revision>
  <dcterms:created xsi:type="dcterms:W3CDTF">2023-08-16T09:23:00Z</dcterms:created>
  <dcterms:modified xsi:type="dcterms:W3CDTF">2024-10-08T12:57:00Z</dcterms:modified>
</cp:coreProperties>
</file>